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1" w:lineRule="auto"/>
        <w:jc w:val="center"/>
        <w:textAlignment w:val="baseline"/>
        <w:outlineLvl w:val="0"/>
      </w:pPr>
      <w:r>
        <w:rPr>
          <w:rFonts w:ascii="黑体" w:hAnsi="黑体" w:eastAsia="黑体" w:cs="黑体"/>
          <w:spacing w:val="-5"/>
          <w:sz w:val="42"/>
          <w:szCs w:val="42"/>
        </w:rPr>
        <w:t>“科技教育创新学校”申报书</w:t>
      </w:r>
    </w:p>
    <w:p>
      <w:pPr>
        <w:pStyle w:val="2"/>
        <w:spacing w:line="245" w:lineRule="auto"/>
        <w:rPr>
          <w:lang w:eastAsia="zh-CN"/>
        </w:rPr>
      </w:pPr>
      <w:bookmarkStart w:id="0" w:name="_GoBack"/>
      <w:bookmarkEnd w:id="0"/>
    </w:p>
    <w:p>
      <w:pPr>
        <w:pStyle w:val="2"/>
        <w:spacing w:line="246" w:lineRule="auto"/>
        <w:rPr>
          <w:lang w:eastAsia="zh-CN"/>
        </w:rPr>
      </w:pPr>
    </w:p>
    <w:p>
      <w:pPr>
        <w:spacing w:before="91" w:line="221" w:lineRule="auto"/>
        <w:ind w:left="328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eastAsia="Times New Roman"/>
          <w:b/>
          <w:bCs/>
          <w:spacing w:val="-19"/>
          <w:sz w:val="28"/>
          <w:szCs w:val="28"/>
        </w:rPr>
        <w:t>A</w:t>
      </w:r>
      <w:r>
        <w:rPr>
          <w:rFonts w:hint="eastAsia" w:ascii="宋体" w:hAnsi="宋体" w:eastAsia="宋体" w:cs="宋体"/>
          <w:b/>
          <w:bCs/>
          <w:spacing w:val="-19"/>
          <w:sz w:val="28"/>
          <w:szCs w:val="28"/>
          <w:lang w:val="en-US" w:eastAsia="zh-CN"/>
        </w:rPr>
        <w:t xml:space="preserve">. </w:t>
      </w:r>
      <w:r>
        <w:rPr>
          <w:rFonts w:ascii="黑体" w:hAnsi="黑体" w:eastAsia="黑体" w:cs="黑体"/>
          <w:b/>
          <w:bCs/>
          <w:spacing w:val="-19"/>
          <w:sz w:val="28"/>
          <w:szCs w:val="28"/>
        </w:rPr>
        <w:t>申报学校基本情况</w:t>
      </w:r>
    </w:p>
    <w:tbl>
      <w:tblPr>
        <w:tblStyle w:val="5"/>
        <w:tblpPr w:leftFromText="180" w:rightFromText="180" w:vertAnchor="text" w:horzAnchor="page" w:tblpX="1412" w:tblpY="352"/>
        <w:tblOverlap w:val="never"/>
        <w:tblW w:w="92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78"/>
        <w:gridCol w:w="1424"/>
        <w:gridCol w:w="1455"/>
        <w:gridCol w:w="1546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83" w:type="dxa"/>
            <w:noWrap w:val="0"/>
            <w:vAlign w:val="center"/>
          </w:tcPr>
          <w:p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136" w:firstLine="198" w:firstLineChars="100"/>
              <w:jc w:val="both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申报学校</w:t>
            </w:r>
          </w:p>
          <w:p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0"/>
              <w:ind w:left="136" w:firstLine="198" w:firstLineChars="100"/>
              <w:jc w:val="both"/>
              <w:textAlignment w:val="baseline"/>
              <w:rPr>
                <w:spacing w:val="4"/>
              </w:rPr>
            </w:pP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</w:rPr>
              <w:t>全称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7796" w:type="dxa"/>
            <w:gridSpan w:val="5"/>
            <w:noWrap w:val="0"/>
            <w:vAlign w:val="top"/>
          </w:tcPr>
          <w:p/>
          <w:p>
            <w:pPr>
              <w:pStyle w:val="7"/>
              <w:spacing w:before="139" w:line="213" w:lineRule="auto"/>
              <w:ind w:left="134"/>
              <w:jc w:val="center"/>
              <w:rPr>
                <w:spacing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noWrap w:val="0"/>
            <w:vAlign w:val="top"/>
          </w:tcPr>
          <w:p>
            <w:pPr>
              <w:pStyle w:val="7"/>
              <w:spacing w:before="223" w:line="219" w:lineRule="auto"/>
              <w:ind w:left="134"/>
              <w:jc w:val="both"/>
            </w:pPr>
            <w:r>
              <w:rPr>
                <w:spacing w:val="4"/>
              </w:rPr>
              <w:t>学校校长姓名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7"/>
              <w:spacing w:before="223" w:line="220" w:lineRule="auto"/>
              <w:ind w:left="431"/>
              <w:jc w:val="center"/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pStyle w:val="7"/>
              <w:spacing w:before="139" w:line="213" w:lineRule="auto"/>
              <w:ind w:left="134"/>
              <w:jc w:val="center"/>
            </w:pPr>
            <w:r>
              <w:rPr>
                <w:spacing w:val="2"/>
                <w:lang w:eastAsia="zh-CN"/>
              </w:rPr>
              <w:t>学校科技教育</w:t>
            </w:r>
            <w:r>
              <w:rPr>
                <w:spacing w:val="5"/>
                <w:lang w:eastAsia="zh-CN"/>
              </w:rPr>
              <w:t>负责人姓名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7"/>
              <w:spacing w:before="273" w:line="184" w:lineRule="auto"/>
              <w:ind w:left="385"/>
              <w:jc w:val="center"/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spacing w:before="223" w:line="220" w:lineRule="auto"/>
              <w:ind w:left="0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pStyle w:val="7"/>
              <w:spacing w:before="248" w:line="183" w:lineRule="auto"/>
              <w:ind w:left="13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83" w:type="dxa"/>
            <w:noWrap w:val="0"/>
            <w:vAlign w:val="center"/>
          </w:tcPr>
          <w:p/>
          <w:p>
            <w:pPr>
              <w:pStyle w:val="7"/>
              <w:spacing w:line="219" w:lineRule="auto"/>
              <w:ind w:left="0"/>
              <w:jc w:val="center"/>
              <w:rPr>
                <w:lang w:eastAsia="zh-CN"/>
              </w:rPr>
            </w:pPr>
            <w:r>
              <w:rPr>
                <w:spacing w:val="2"/>
              </w:rPr>
              <w:t>学校网址</w:t>
            </w:r>
          </w:p>
        </w:tc>
        <w:tc>
          <w:tcPr>
            <w:tcW w:w="4357" w:type="dxa"/>
            <w:gridSpan w:val="3"/>
            <w:noWrap w:val="0"/>
            <w:vAlign w:val="top"/>
          </w:tcPr>
          <w:p>
            <w:pPr>
              <w:pStyle w:val="7"/>
              <w:spacing w:before="270" w:line="184" w:lineRule="auto"/>
              <w:ind w:left="385"/>
              <w:jc w:val="center"/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widowControl/>
              <w:kinsoku w:val="0"/>
              <w:autoSpaceDE/>
              <w:autoSpaceDN/>
              <w:adjustRightInd w:val="0"/>
              <w:snapToGrid w:val="0"/>
              <w:spacing w:before="0" w:beforeLines="0"/>
              <w:jc w:val="center"/>
              <w:textAlignment w:val="baseline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学校类别</w:t>
            </w:r>
          </w:p>
          <w:p>
            <w:pPr>
              <w:pStyle w:val="7"/>
              <w:spacing w:before="0" w:beforeLines="0" w:line="240" w:lineRule="auto"/>
              <w:ind w:left="207"/>
              <w:jc w:val="center"/>
            </w:pP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（小学、初中、高中、其他）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pStyle w:val="7"/>
              <w:spacing w:line="102" w:lineRule="exact"/>
              <w:ind w:left="78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3" w:type="dxa"/>
            <w:noWrap w:val="0"/>
            <w:vAlign w:val="top"/>
          </w:tcPr>
          <w:p/>
        </w:tc>
        <w:tc>
          <w:tcPr>
            <w:tcW w:w="7796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noWrap w:val="0"/>
            <w:vAlign w:val="top"/>
          </w:tcPr>
          <w:p>
            <w:pPr>
              <w:pStyle w:val="7"/>
              <w:spacing w:before="162" w:line="220" w:lineRule="auto"/>
              <w:ind w:left="134"/>
              <w:jc w:val="center"/>
            </w:pPr>
            <w:r>
              <w:rPr>
                <w:spacing w:val="3"/>
              </w:rPr>
              <w:t>学校成立时间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7"/>
              <w:spacing w:before="212" w:line="184" w:lineRule="auto"/>
              <w:ind w:left="231"/>
              <w:jc w:val="center"/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pStyle w:val="7"/>
              <w:spacing w:before="162" w:line="219" w:lineRule="auto"/>
              <w:ind w:left="0"/>
              <w:jc w:val="center"/>
            </w:pPr>
            <w:r>
              <w:rPr>
                <w:spacing w:val="1"/>
              </w:rPr>
              <w:t>学校学生数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7"/>
              <w:spacing w:before="213" w:line="183" w:lineRule="auto"/>
              <w:ind w:left="735"/>
              <w:jc w:val="center"/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spacing w:before="162" w:line="219" w:lineRule="auto"/>
              <w:ind w:left="107"/>
              <w:jc w:val="center"/>
            </w:pPr>
            <w:r>
              <w:rPr>
                <w:spacing w:val="1"/>
              </w:rPr>
              <w:t>学校教师数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pStyle w:val="7"/>
              <w:spacing w:before="213" w:line="183" w:lineRule="auto"/>
              <w:ind w:left="78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83" w:type="dxa"/>
            <w:noWrap w:val="0"/>
            <w:vAlign w:val="center"/>
          </w:tcPr>
          <w:p>
            <w:pPr>
              <w:pStyle w:val="7"/>
              <w:spacing w:before="151" w:line="212" w:lineRule="auto"/>
              <w:ind w:left="0" w:right="129" w:firstLine="0"/>
              <w:jc w:val="center"/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>学校专职科技</w:t>
            </w:r>
            <w:r>
              <w:rPr>
                <w:spacing w:val="-3"/>
              </w:rPr>
              <w:t>教师数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7"/>
              <w:spacing w:before="285" w:line="182" w:lineRule="auto"/>
              <w:ind w:left="681"/>
              <w:jc w:val="center"/>
            </w:pPr>
          </w:p>
        </w:tc>
        <w:tc>
          <w:tcPr>
            <w:tcW w:w="1424" w:type="dxa"/>
            <w:noWrap w:val="0"/>
            <w:vAlign w:val="top"/>
          </w:tcPr>
          <w:p>
            <w:pPr>
              <w:pStyle w:val="7"/>
              <w:spacing w:before="152" w:line="216" w:lineRule="auto"/>
              <w:ind w:left="552" w:right="126" w:hanging="399"/>
              <w:jc w:val="both"/>
            </w:pPr>
            <w:r>
              <w:rPr>
                <w:spacing w:val="5"/>
              </w:rPr>
              <w:t>科技辅导员</w:t>
            </w:r>
            <w:r>
              <w:rPr>
                <w:spacing w:val="1"/>
              </w:rPr>
              <w:t xml:space="preserve"> </w:t>
            </w:r>
            <w:r>
              <w:t>数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7"/>
              <w:spacing w:before="284" w:line="183" w:lineRule="auto"/>
              <w:ind w:left="885"/>
              <w:jc w:val="center"/>
            </w:pPr>
          </w:p>
        </w:tc>
        <w:tc>
          <w:tcPr>
            <w:tcW w:w="1546" w:type="dxa"/>
            <w:noWrap w:val="0"/>
            <w:vAlign w:val="top"/>
          </w:tcPr>
          <w:p>
            <w:pPr>
              <w:pStyle w:val="7"/>
              <w:spacing w:before="233" w:line="219" w:lineRule="auto"/>
              <w:ind w:left="107"/>
              <w:jc w:val="center"/>
            </w:pPr>
            <w:r>
              <w:rPr>
                <w:spacing w:val="5"/>
              </w:rPr>
              <w:t>填表人姓名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pStyle w:val="7"/>
              <w:spacing w:before="234" w:line="221" w:lineRule="auto"/>
              <w:ind w:left="63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spacing w:val="-3"/>
              </w:rPr>
              <w:t>填表人</w:t>
            </w:r>
            <w:r>
              <w:rPr>
                <w:rFonts w:hint="eastAsia"/>
                <w:spacing w:val="-3"/>
                <w:lang w:eastAsia="zh-CN"/>
              </w:rPr>
              <w:t>联系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1"/>
              </w:rPr>
              <w:t>电话</w:t>
            </w:r>
          </w:p>
        </w:tc>
        <w:tc>
          <w:tcPr>
            <w:tcW w:w="2902" w:type="dxa"/>
            <w:gridSpan w:val="2"/>
            <w:noWrap w:val="0"/>
            <w:vAlign w:val="top"/>
          </w:tcPr>
          <w:p/>
          <w:p>
            <w:pPr>
              <w:pStyle w:val="7"/>
              <w:spacing w:line="220" w:lineRule="auto"/>
              <w:ind w:left="253"/>
              <w:jc w:val="center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7"/>
              <w:spacing w:before="275" w:line="184" w:lineRule="auto"/>
              <w:ind w:left="0"/>
              <w:jc w:val="center"/>
            </w:pPr>
            <w:r>
              <w:rPr>
                <w:spacing w:val="-4"/>
              </w:rPr>
              <w:t>填表人</w:t>
            </w:r>
            <w:r>
              <w:rPr>
                <w:spacing w:val="2"/>
              </w:rPr>
              <w:t>电子邮箱</w:t>
            </w:r>
          </w:p>
        </w:tc>
        <w:tc>
          <w:tcPr>
            <w:tcW w:w="3439" w:type="dxa"/>
            <w:gridSpan w:val="2"/>
            <w:noWrap w:val="0"/>
            <w:vAlign w:val="top"/>
          </w:tcPr>
          <w:p>
            <w:pPr>
              <w:pStyle w:val="7"/>
              <w:spacing w:before="250" w:line="183" w:lineRule="auto"/>
              <w:ind w:left="138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61" w:type="dxa"/>
            <w:gridSpan w:val="2"/>
            <w:noWrap w:val="0"/>
            <w:vAlign w:val="top"/>
          </w:tcPr>
          <w:p>
            <w:pPr>
              <w:pStyle w:val="7"/>
              <w:spacing w:before="136" w:line="221" w:lineRule="auto"/>
              <w:ind w:left="873" w:right="259" w:hanging="599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是否曾获得“十佳科技教育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创新学校”奖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pStyle w:val="7"/>
              <w:spacing w:before="226" w:line="220" w:lineRule="auto"/>
              <w:ind w:left="553"/>
              <w:jc w:val="center"/>
              <w:rPr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7"/>
              <w:spacing w:before="226" w:line="219" w:lineRule="auto"/>
              <w:ind w:left="0"/>
              <w:jc w:val="center"/>
            </w:pPr>
            <w:r>
              <w:rPr>
                <w:spacing w:val="-3"/>
              </w:rPr>
              <w:t>获奖年份</w:t>
            </w:r>
          </w:p>
        </w:tc>
        <w:tc>
          <w:tcPr>
            <w:tcW w:w="3439" w:type="dxa"/>
            <w:gridSpan w:val="2"/>
            <w:noWrap w:val="0"/>
            <w:vAlign w:val="top"/>
          </w:tcPr>
          <w:p>
            <w:pPr>
              <w:pStyle w:val="7"/>
              <w:spacing w:before="226" w:line="220" w:lineRule="auto"/>
              <w:ind w:left="1457"/>
              <w:jc w:val="center"/>
            </w:pPr>
          </w:p>
        </w:tc>
      </w:tr>
    </w:tbl>
    <w:p>
      <w:pPr>
        <w:pStyle w:val="2"/>
        <w:spacing w:line="357" w:lineRule="auto"/>
      </w:pPr>
    </w:p>
    <w:p>
      <w:pPr>
        <w:spacing w:before="91" w:line="219" w:lineRule="auto"/>
        <w:ind w:left="368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B.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申报材料</w:t>
      </w:r>
    </w:p>
    <w:p>
      <w:pPr>
        <w:spacing w:line="77" w:lineRule="exact"/>
      </w:pPr>
    </w:p>
    <w:tbl>
      <w:tblPr>
        <w:tblStyle w:val="5"/>
        <w:tblpPr w:leftFromText="180" w:rightFromText="180" w:vertAnchor="text" w:horzAnchor="page" w:tblpX="1217" w:tblpY="230"/>
        <w:tblOverlap w:val="never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学校简介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spacing w:line="471" w:lineRule="auto"/>
              <w:rPr>
                <w:rFonts w:ascii="Arial"/>
              </w:rPr>
            </w:pPr>
          </w:p>
          <w:p>
            <w:pPr>
              <w:pStyle w:val="7"/>
              <w:spacing w:before="123" w:line="219" w:lineRule="auto"/>
              <w:ind w:left="52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科技教育成果与措施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pStyle w:val="7"/>
              <w:spacing w:before="123" w:line="219" w:lineRule="auto"/>
              <w:ind w:left="52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5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科学</w:t>
            </w:r>
            <w:r>
              <w:rPr>
                <w:lang w:eastAsia="zh-CN"/>
              </w:rPr>
              <w:t>与技术教育教师的专业化发</w:t>
            </w:r>
            <w:r>
              <w:rPr>
                <w:spacing w:val="1"/>
                <w:lang w:eastAsia="zh-CN"/>
              </w:rPr>
              <w:t>展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pStyle w:val="7"/>
              <w:spacing w:before="123" w:line="219" w:lineRule="auto"/>
              <w:ind w:left="521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科学课程、教学策略、科技活动</w:t>
            </w:r>
            <w:r>
              <w:rPr>
                <w:rFonts w:hint="eastAsia"/>
                <w:spacing w:val="1"/>
                <w:lang w:eastAsia="zh-CN"/>
              </w:rPr>
              <w:t>介绍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pStyle w:val="7"/>
              <w:spacing w:before="123" w:line="219" w:lineRule="auto"/>
              <w:ind w:left="521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资金</w:t>
            </w:r>
            <w:r>
              <w:rPr>
                <w:lang w:eastAsia="zh-CN"/>
              </w:rPr>
              <w:t>投入与基础设施建设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pStyle w:val="7"/>
              <w:spacing w:before="123" w:line="219" w:lineRule="auto"/>
              <w:ind w:left="521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564" w:type="dxa"/>
            <w:noWrap w:val="0"/>
            <w:textDirection w:val="tbRlV"/>
            <w:vAlign w:val="top"/>
          </w:tcPr>
          <w:p>
            <w:pPr>
              <w:pStyle w:val="7"/>
              <w:spacing w:before="120" w:line="216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lang w:eastAsia="zh-CN"/>
              </w:rPr>
              <w:t>近年来科技教育获奖情况</w:t>
            </w:r>
          </w:p>
        </w:tc>
        <w:tc>
          <w:tcPr>
            <w:tcW w:w="8766" w:type="dxa"/>
            <w:noWrap w:val="0"/>
            <w:vAlign w:val="top"/>
          </w:tcPr>
          <w:p>
            <w:pPr>
              <w:pStyle w:val="7"/>
              <w:spacing w:before="123" w:line="219" w:lineRule="auto"/>
              <w:ind w:left="521"/>
              <w:rPr>
                <w:lang w:eastAsia="zh-CN"/>
              </w:rPr>
            </w:pPr>
          </w:p>
        </w:tc>
      </w:tr>
    </w:tbl>
    <w:p>
      <w:pPr>
        <w:pStyle w:val="2"/>
        <w:widowControl w:val="0"/>
        <w:kinsoku/>
        <w:autoSpaceDE/>
        <w:autoSpaceDN/>
        <w:adjustRightInd/>
        <w:snapToGrid/>
        <w:spacing w:line="259" w:lineRule="auto"/>
        <w:ind w:firstLine="945" w:firstLineChars="450"/>
        <w:jc w:val="both"/>
        <w:textAlignment w:val="auto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-SA"/>
        </w:rPr>
        <w:t>可另附学校相关照片。</w:t>
      </w:r>
    </w:p>
    <w:p/>
    <w:p/>
    <w:p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headerReference r:id="rId5" w:type="even"/>
          <w:footerReference r:id="rId7" w:type="even"/>
          <w:pgSz w:w="11906" w:h="16839"/>
          <w:pgMar w:top="1440" w:right="1803" w:bottom="1440" w:left="1803" w:header="0" w:footer="845" w:gutter="0"/>
          <w:pgNumType w:fmt="decimal" w:start="1"/>
          <w:cols w:space="0" w:num="1"/>
          <w:rtlGutter w:val="0"/>
          <w:docGrid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TIyZDg5NDVlN2JmMjM4NmFlNGQ2OGEzMjJhMzkifQ=="/>
  </w:docVars>
  <w:rsids>
    <w:rsidRoot w:val="00000000"/>
    <w:rsid w:val="497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2023-12-25T02:34:38Z</dcterms:created>
  <dc:creator>Administrator</dc:creator>
  <cp:lastModifiedBy>敬往事一杯酒再爱也不回头</cp:lastModifiedBy>
  <dcterms:modified xsi:type="dcterms:W3CDTF">2023-12-25T02:34:43Z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FA919590D26B494B861294717EA5E670_12</vt:lpwstr>
  </property>
</Properties>
</file>